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B9DA" w14:textId="64F75FF4" w:rsidR="00D91663" w:rsidRPr="00C477E1" w:rsidRDefault="00D91663" w:rsidP="00D84868">
      <w:pPr>
        <w:spacing w:after="120"/>
        <w:jc w:val="both"/>
        <w:rPr>
          <w:rFonts w:ascii="Tahoma" w:hAnsi="Tahoma" w:cs="Tahoma"/>
          <w:bCs/>
          <w:sz w:val="24"/>
          <w:szCs w:val="24"/>
        </w:rPr>
      </w:pPr>
    </w:p>
    <w:tbl>
      <w:tblPr>
        <w:tblpPr w:leftFromText="180" w:rightFromText="180" w:vertAnchor="text"/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829"/>
        <w:gridCol w:w="4819"/>
      </w:tblGrid>
      <w:tr w:rsidR="00C477E1" w:rsidRPr="00D233BC" w14:paraId="6C46F783" w14:textId="77777777" w:rsidTr="00C90BDF">
        <w:trPr>
          <w:trHeight w:val="454"/>
        </w:trPr>
        <w:tc>
          <w:tcPr>
            <w:tcW w:w="170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7A07" w14:textId="77777777" w:rsidR="00C477E1" w:rsidRPr="00D233BC" w:rsidRDefault="00C477E1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bookmarkStart w:id="0" w:name="_Hlk73083200"/>
            <w:proofErr w:type="spellStart"/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  <w:t>Время</w:t>
            </w:r>
            <w:proofErr w:type="spellEnd"/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26C7" w14:textId="77777777" w:rsidR="00C477E1" w:rsidRPr="00D233BC" w:rsidRDefault="00C477E1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  <w:t>Тем</w:t>
            </w:r>
            <w:proofErr w:type="spellEnd"/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357AB" w14:textId="77777777" w:rsidR="00C477E1" w:rsidRPr="00D233BC" w:rsidRDefault="00C477E1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  <w:t>Спикер</w:t>
            </w:r>
            <w:proofErr w:type="spellEnd"/>
          </w:p>
        </w:tc>
      </w:tr>
      <w:tr w:rsidR="00C477E1" w:rsidRPr="00D233BC" w14:paraId="0AEA0F5C" w14:textId="77777777" w:rsidTr="00C90BDF">
        <w:trPr>
          <w:trHeight w:val="454"/>
        </w:trPr>
        <w:tc>
          <w:tcPr>
            <w:tcW w:w="170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45DC" w14:textId="1D6C3792" w:rsidR="00C477E1" w:rsidRPr="00D233BC" w:rsidRDefault="00BD0570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09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176516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30-1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176516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1110" w14:textId="77777777" w:rsidR="00C477E1" w:rsidRPr="00D233BC" w:rsidRDefault="00C477E1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Сбор гостей </w:t>
            </w: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&amp; </w:t>
            </w: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кофе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94AA" w14:textId="77777777" w:rsidR="00C477E1" w:rsidRPr="00D233BC" w:rsidRDefault="00C477E1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477E1" w:rsidRPr="00D233BC" w14:paraId="5FB72AF5" w14:textId="77777777" w:rsidTr="00C90BDF">
        <w:trPr>
          <w:trHeight w:val="646"/>
        </w:trPr>
        <w:tc>
          <w:tcPr>
            <w:tcW w:w="1700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FC4E" w14:textId="79AE10F4" w:rsidR="00C477E1" w:rsidRPr="00D233BC" w:rsidRDefault="00176516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00-1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FD48D6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1E37EB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29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23F7" w14:textId="2C977FCB" w:rsidR="00C477E1" w:rsidRPr="00D233BC" w:rsidRDefault="001E37EB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Вступительное слово</w:t>
            </w:r>
            <w:r w:rsidR="00543F0D"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764C" w14:textId="3FDFCF65" w:rsidR="00C477E1" w:rsidRPr="00D233BC" w:rsidRDefault="00B737AD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47C7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Модератор:</w:t>
            </w:r>
            <w:r w:rsidRP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М</w:t>
            </w:r>
            <w:r w:rsidR="003D19DE"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ихаил</w:t>
            </w: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Мамута</w:t>
            </w:r>
            <w:r w:rsidR="00D233BC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Р</w:t>
            </w:r>
            <w:r w:rsidRPr="00D233B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уководитель Службы по</w:t>
            </w:r>
            <w:r w:rsidR="003D19DE" w:rsidRPr="00D233B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233B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защите прав потребителей и обеспечению доступности финансовых услуг Банка России</w:t>
            </w:r>
          </w:p>
        </w:tc>
      </w:tr>
      <w:tr w:rsidR="00BD0570" w:rsidRPr="00D233BC" w14:paraId="254B5F1D" w14:textId="77777777" w:rsidTr="00C90BDF">
        <w:trPr>
          <w:trHeight w:val="646"/>
        </w:trPr>
        <w:tc>
          <w:tcPr>
            <w:tcW w:w="1700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715D" w14:textId="549DD84F" w:rsidR="00BD0570" w:rsidRPr="00D233BC" w:rsidRDefault="00BD0570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10-10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829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C1A5" w14:textId="4B0E4FDC" w:rsidR="00BD0570" w:rsidRPr="00D233BC" w:rsidRDefault="00BD0570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Новые механизмы государственной поддержки компаний МСП и МТК при выходе на рынок капитала </w:t>
            </w:r>
          </w:p>
        </w:tc>
        <w:tc>
          <w:tcPr>
            <w:tcW w:w="4819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AE01" w14:textId="7145AECC" w:rsidR="00BD0570" w:rsidRPr="00D233BC" w:rsidRDefault="00BD0570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Татьяна </w:t>
            </w:r>
            <w:proofErr w:type="spellStart"/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Илюшникова</w:t>
            </w:r>
            <w:proofErr w:type="spellEnd"/>
            <w:r w:rsid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З</w:t>
            </w:r>
            <w:r w:rsidR="000B7E12"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аместитель Министра экономического развития Российской Федерации</w:t>
            </w:r>
          </w:p>
        </w:tc>
      </w:tr>
      <w:tr w:rsidR="00C477E1" w:rsidRPr="00D233BC" w14:paraId="4363C25F" w14:textId="77777777" w:rsidTr="00494267">
        <w:trPr>
          <w:trHeight w:val="804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E1D5" w14:textId="702929BD" w:rsidR="00C477E1" w:rsidRPr="00D233BC" w:rsidRDefault="00176516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-1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6047" w14:textId="15994B44" w:rsidR="00C477E1" w:rsidRPr="00D233BC" w:rsidRDefault="001E37EB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Меры поддержки выхода компаний на фондовый рынок со стороны Московской биржи</w:t>
            </w:r>
            <w:r w:rsidR="00543F0D"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4A9A" w14:textId="22C4CDD5" w:rsidR="00C477E1" w:rsidRPr="00D233BC" w:rsidRDefault="00B737AD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Виктор Жидков</w:t>
            </w:r>
            <w:r w:rsid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П</w:t>
            </w:r>
            <w:r w:rsidR="00670FED"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редседатель Правления ПАО Московская Биржа</w:t>
            </w:r>
          </w:p>
        </w:tc>
      </w:tr>
      <w:tr w:rsidR="00CF7D10" w:rsidRPr="00D233BC" w14:paraId="21D1DA76" w14:textId="77777777" w:rsidTr="00494267">
        <w:trPr>
          <w:trHeight w:val="804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BFFC" w14:textId="0A03724B" w:rsidR="00CF7D10" w:rsidRPr="00D233BC" w:rsidRDefault="00CF7D10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-1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D96D" w14:textId="34E91AA3" w:rsidR="00CF7D10" w:rsidRPr="00D233BC" w:rsidRDefault="00CF7D10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Сектор Роста: возможности привлечения финансирования компаниями МСП и МТК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F082" w14:textId="26614AF6" w:rsidR="00CF7D10" w:rsidRPr="00D233BC" w:rsidRDefault="00CF7D10" w:rsidP="00D233BC">
            <w:pPr>
              <w:spacing w:before="60" w:after="60"/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Елена Курицына</w:t>
            </w:r>
            <w:r w:rsid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С</w:t>
            </w:r>
            <w:r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тарший управляющий директор по взаимодействию с эмитентами и органами власти ПАО Московская Биржа, или</w:t>
            </w:r>
          </w:p>
          <w:p w14:paraId="54BAEAE3" w14:textId="093C58F7" w:rsidR="00CF7D10" w:rsidRPr="00D233BC" w:rsidRDefault="00CF7D10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Наталья Логинова</w:t>
            </w:r>
            <w:r w:rsid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Д</w:t>
            </w:r>
            <w:r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 xml:space="preserve">иректор </w:t>
            </w:r>
            <w:r w:rsidR="007B1E6A"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д</w:t>
            </w:r>
            <w:r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епартамента по работе с эмитентами ПАО Московская Биржа</w:t>
            </w:r>
          </w:p>
        </w:tc>
      </w:tr>
      <w:tr w:rsidR="0026499C" w:rsidRPr="00D233BC" w14:paraId="3E78E76C" w14:textId="77777777" w:rsidTr="00494267">
        <w:trPr>
          <w:trHeight w:val="804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5600" w14:textId="4F8B36AC"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40-10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6E291" w14:textId="1E1C892F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Возможности выхода технологических компаний на фондовый рынок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8340" w14:textId="51CCDFC1" w:rsidR="0026499C" w:rsidRPr="00D233BC" w:rsidRDefault="0026499C" w:rsidP="00D233BC">
            <w:pPr>
              <w:spacing w:before="60" w:after="60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Наталья Попова</w:t>
            </w:r>
            <w:r w:rsidR="00D233B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ервый заместитель генерального директора </w:t>
            </w:r>
            <w:r w:rsidR="007B1E6A"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к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омпании «</w:t>
            </w:r>
            <w:proofErr w:type="spellStart"/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Иннопрактика</w:t>
            </w:r>
            <w:proofErr w:type="spellEnd"/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» или</w:t>
            </w:r>
          </w:p>
          <w:p w14:paraId="174EA0BB" w14:textId="08FFFFF8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Олег Фомичев</w:t>
            </w:r>
            <w:r w:rsidR="00D233B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редседатель Правления </w:t>
            </w:r>
            <w:r w:rsidR="007B1E6A"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А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ссоциации </w:t>
            </w:r>
            <w:r w:rsidR="000B7E12"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«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Национальные чемпионы</w:t>
            </w:r>
            <w:r w:rsidR="000B7E12"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»</w:t>
            </w:r>
            <w:r w:rsidRPr="00D233B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6499C" w:rsidRPr="00D233BC" w14:paraId="08B1005A" w14:textId="77777777" w:rsidTr="00504F20">
        <w:trPr>
          <w:trHeight w:val="804"/>
        </w:trPr>
        <w:tc>
          <w:tcPr>
            <w:tcW w:w="1700" w:type="dxa"/>
            <w:tcBorders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A9A6" w14:textId="2AB621E1"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50-11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43DB" w14:textId="32F85437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Инструменты поддержки АО «МСП Банк» для развития биржевого сегмента МСП</w:t>
            </w:r>
          </w:p>
        </w:tc>
        <w:tc>
          <w:tcPr>
            <w:tcW w:w="4819" w:type="dxa"/>
            <w:tcBorders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20BF" w14:textId="3694D897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Иван </w:t>
            </w:r>
            <w:proofErr w:type="spellStart"/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Подберезняк</w:t>
            </w:r>
            <w:proofErr w:type="spellEnd"/>
            <w:r w:rsid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П</w:t>
            </w:r>
            <w:r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редседатель Правления АО «МСП Банк»</w:t>
            </w:r>
          </w:p>
        </w:tc>
      </w:tr>
      <w:tr w:rsidR="0026499C" w:rsidRPr="00D233BC" w14:paraId="154AE2B6" w14:textId="77777777" w:rsidTr="00504F20">
        <w:trPr>
          <w:trHeight w:val="710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B66A" w14:textId="0F8A77D4"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00-11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C105" w14:textId="6F100FD4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Опыт выхода компании на биржу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F8C4" w14:textId="1D66176A" w:rsidR="0026499C" w:rsidRPr="00D233BC" w:rsidRDefault="003B7761" w:rsidP="00D233BC">
            <w:pPr>
              <w:spacing w:before="60" w:after="60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Александр Соломенцев</w:t>
            </w:r>
            <w:r w:rsidR="009F7D70"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Д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иректор </w:t>
            </w:r>
            <w:r w:rsidR="007B1E6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д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епартамента по работе с инвесторами</w:t>
            </w:r>
            <w:r w:rsidR="0026499C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="0026499C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ООО «Ред Софт»</w:t>
            </w:r>
            <w:r w:rsidR="0026499C" w:rsidRPr="00D233B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  <w:p w14:paraId="2B41C5B8" w14:textId="2CED39DA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Артур Исаев</w:t>
            </w:r>
            <w:r w:rsidR="009F7D7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П</w:t>
            </w:r>
            <w:r w:rsidRPr="009F7D70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редседатель совета директоров ПАО «</w:t>
            </w:r>
            <w:proofErr w:type="spellStart"/>
            <w:r w:rsidRPr="009F7D70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Артген</w:t>
            </w:r>
            <w:proofErr w:type="spellEnd"/>
            <w:r w:rsidRPr="009F7D70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 xml:space="preserve"> Биотех»</w:t>
            </w:r>
          </w:p>
        </w:tc>
      </w:tr>
      <w:tr w:rsidR="0026499C" w:rsidRPr="00D233BC" w14:paraId="060F8983" w14:textId="77777777" w:rsidTr="00543F0D">
        <w:trPr>
          <w:trHeight w:val="608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C948" w14:textId="7415D9AF"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20-11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8720" w14:textId="7A2095A6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Возможности </w:t>
            </w:r>
            <w:proofErr w:type="spellStart"/>
            <w:r w:rsidRPr="00D233BC">
              <w:rPr>
                <w:rFonts w:ascii="Tahoma" w:hAnsi="Tahoma" w:cs="Tahoma"/>
                <w:b/>
                <w:bCs/>
                <w:sz w:val="18"/>
                <w:szCs w:val="18"/>
              </w:rPr>
              <w:t>краудинвестинга</w:t>
            </w:r>
            <w:proofErr w:type="spellEnd"/>
            <w:r w:rsidRPr="00D233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для привлечения бизнесом финансирования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CAC3" w14:textId="29482400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Кирилл Косминский</w:t>
            </w:r>
            <w:r w:rsidR="009F7D70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И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сполнительный директор Ассоциаци</w:t>
            </w:r>
            <w:r w:rsidR="00D54D8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и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 операторов инвес</w:t>
            </w:r>
            <w:r w:rsidR="00D54D8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тиционных платформ</w:t>
            </w:r>
          </w:p>
        </w:tc>
      </w:tr>
      <w:tr w:rsidR="0026499C" w:rsidRPr="00D233BC" w14:paraId="3B60C7DC" w14:textId="77777777" w:rsidTr="00543F0D">
        <w:trPr>
          <w:trHeight w:val="608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6312" w14:textId="3C1D94AE"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30-12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E789" w14:textId="77777777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Заключительный модуль. Комментарии со стороны деловых общественных объединений о востребованности долевого финансирования бизнесом </w:t>
            </w:r>
          </w:p>
          <w:p w14:paraId="44B25B11" w14:textId="06A9F209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5409" w14:textId="5BFEC88A" w:rsidR="0026499C" w:rsidRPr="009F7D70" w:rsidRDefault="0026499C" w:rsidP="00D233BC">
            <w:pPr>
              <w:spacing w:before="60" w:after="60"/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Антон Данилов-Данильян</w:t>
            </w:r>
            <w:r w:rsidR="009F7D70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З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аместитель </w:t>
            </w:r>
            <w:r w:rsidR="007B1E6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редседателя, </w:t>
            </w:r>
            <w:r w:rsidR="007B1E6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редседатель Комитета по финансовым услугам Общероссийской общественной организации «Деловая Россия»</w:t>
            </w:r>
          </w:p>
          <w:p w14:paraId="406EAC2B" w14:textId="7F285D97" w:rsidR="0026499C" w:rsidRPr="009F7D70" w:rsidRDefault="0026499C" w:rsidP="00D233BC">
            <w:pPr>
              <w:spacing w:before="60" w:after="60"/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Александр Калинин</w:t>
            </w:r>
            <w:r w:rsidR="009F7D70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резидент Общероссийской общественной организации малого и среднего предпринимательства «ОПОРА РОССИИ»</w:t>
            </w:r>
          </w:p>
          <w:p w14:paraId="095C777E" w14:textId="4404B871" w:rsidR="0026499C" w:rsidRPr="00D233BC" w:rsidRDefault="0026499C" w:rsidP="00D233BC">
            <w:pPr>
              <w:spacing w:before="60" w:after="60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 xml:space="preserve">Елена </w:t>
            </w:r>
            <w:proofErr w:type="spellStart"/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Дыбова</w:t>
            </w:r>
            <w:proofErr w:type="spellEnd"/>
            <w:r w:rsidR="009F7D70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В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ице-президент Торгово-промышленной палаты Российской Федерации</w:t>
            </w:r>
          </w:p>
        </w:tc>
      </w:tr>
      <w:bookmarkEnd w:id="0"/>
    </w:tbl>
    <w:p w14:paraId="14D0C43E" w14:textId="03EB2DF4" w:rsidR="001E37EB" w:rsidRPr="00D233BC" w:rsidRDefault="001E37EB" w:rsidP="00D233BC">
      <w:pPr>
        <w:rPr>
          <w:rFonts w:ascii="Tahoma" w:hAnsi="Tahoma" w:cs="Tahoma"/>
          <w:sz w:val="18"/>
          <w:szCs w:val="18"/>
        </w:rPr>
      </w:pPr>
    </w:p>
    <w:p w14:paraId="704E9BC4" w14:textId="77777777" w:rsidR="00CD02BC" w:rsidRPr="009F7D70" w:rsidRDefault="00CD02BC" w:rsidP="00D233BC">
      <w:pPr>
        <w:rPr>
          <w:rFonts w:ascii="Tahoma" w:hAnsi="Tahoma" w:cs="Tahoma"/>
          <w:sz w:val="20"/>
          <w:szCs w:val="20"/>
        </w:rPr>
      </w:pPr>
    </w:p>
    <w:sectPr w:rsidR="00CD02BC" w:rsidRPr="009F7D70" w:rsidSect="00031229">
      <w:pgSz w:w="11906" w:h="16838"/>
      <w:pgMar w:top="1134" w:right="127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AF4D" w14:textId="77777777" w:rsidR="008B3E0D" w:rsidRDefault="008B3E0D" w:rsidP="00F46F7F">
      <w:r>
        <w:separator/>
      </w:r>
    </w:p>
  </w:endnote>
  <w:endnote w:type="continuationSeparator" w:id="0">
    <w:p w14:paraId="43906BE7" w14:textId="77777777" w:rsidR="008B3E0D" w:rsidRDefault="008B3E0D" w:rsidP="00F4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B2E6E" w14:textId="77777777" w:rsidR="008B3E0D" w:rsidRDefault="008B3E0D" w:rsidP="00F46F7F">
      <w:r>
        <w:separator/>
      </w:r>
    </w:p>
  </w:footnote>
  <w:footnote w:type="continuationSeparator" w:id="0">
    <w:p w14:paraId="03E3A727" w14:textId="77777777" w:rsidR="008B3E0D" w:rsidRDefault="008B3E0D" w:rsidP="00F4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7916"/>
    <w:multiLevelType w:val="hybridMultilevel"/>
    <w:tmpl w:val="01B6094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E384E"/>
    <w:multiLevelType w:val="hybridMultilevel"/>
    <w:tmpl w:val="6A268E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02A59"/>
    <w:multiLevelType w:val="hybridMultilevel"/>
    <w:tmpl w:val="A0B2414E"/>
    <w:lvl w:ilvl="0" w:tplc="F064CDB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B372900"/>
    <w:multiLevelType w:val="hybridMultilevel"/>
    <w:tmpl w:val="4DC4D9FC"/>
    <w:lvl w:ilvl="0" w:tplc="4F7E2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613FDF"/>
    <w:multiLevelType w:val="hybridMultilevel"/>
    <w:tmpl w:val="05260166"/>
    <w:lvl w:ilvl="0" w:tplc="34A63C0C">
      <w:start w:val="1"/>
      <w:numFmt w:val="decimal"/>
      <w:lvlText w:val="%1."/>
      <w:lvlJc w:val="left"/>
      <w:pPr>
        <w:ind w:left="76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D360E69"/>
    <w:multiLevelType w:val="hybridMultilevel"/>
    <w:tmpl w:val="E31EA3BC"/>
    <w:lvl w:ilvl="0" w:tplc="4F7E2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40154"/>
    <w:multiLevelType w:val="hybridMultilevel"/>
    <w:tmpl w:val="9CE0B266"/>
    <w:lvl w:ilvl="0" w:tplc="856E5E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49949">
    <w:abstractNumId w:val="1"/>
  </w:num>
  <w:num w:numId="2" w16cid:durableId="2030329668">
    <w:abstractNumId w:val="0"/>
  </w:num>
  <w:num w:numId="3" w16cid:durableId="995495733">
    <w:abstractNumId w:val="3"/>
  </w:num>
  <w:num w:numId="4" w16cid:durableId="464544023">
    <w:abstractNumId w:val="4"/>
  </w:num>
  <w:num w:numId="5" w16cid:durableId="1370568058">
    <w:abstractNumId w:val="5"/>
  </w:num>
  <w:num w:numId="6" w16cid:durableId="372924624">
    <w:abstractNumId w:val="6"/>
  </w:num>
  <w:num w:numId="7" w16cid:durableId="193929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B1"/>
    <w:rsid w:val="000008D2"/>
    <w:rsid w:val="00005D39"/>
    <w:rsid w:val="0002245D"/>
    <w:rsid w:val="00024EF6"/>
    <w:rsid w:val="00031229"/>
    <w:rsid w:val="00036087"/>
    <w:rsid w:val="00037F62"/>
    <w:rsid w:val="000407C2"/>
    <w:rsid w:val="00042D64"/>
    <w:rsid w:val="0005541A"/>
    <w:rsid w:val="00060871"/>
    <w:rsid w:val="00061117"/>
    <w:rsid w:val="0007232E"/>
    <w:rsid w:val="0008226F"/>
    <w:rsid w:val="00093DC1"/>
    <w:rsid w:val="000B7E12"/>
    <w:rsid w:val="000C16EF"/>
    <w:rsid w:val="000C28F9"/>
    <w:rsid w:val="000C3393"/>
    <w:rsid w:val="000C6948"/>
    <w:rsid w:val="000D5D5F"/>
    <w:rsid w:val="000E4383"/>
    <w:rsid w:val="000F6D44"/>
    <w:rsid w:val="00100889"/>
    <w:rsid w:val="00101E41"/>
    <w:rsid w:val="00105B49"/>
    <w:rsid w:val="00107201"/>
    <w:rsid w:val="00112CDA"/>
    <w:rsid w:val="00114E36"/>
    <w:rsid w:val="0013688D"/>
    <w:rsid w:val="00142AF5"/>
    <w:rsid w:val="00143A90"/>
    <w:rsid w:val="001534FC"/>
    <w:rsid w:val="0017322B"/>
    <w:rsid w:val="00176516"/>
    <w:rsid w:val="001800FA"/>
    <w:rsid w:val="00181CD8"/>
    <w:rsid w:val="0019050F"/>
    <w:rsid w:val="00190775"/>
    <w:rsid w:val="00194EBF"/>
    <w:rsid w:val="001974EB"/>
    <w:rsid w:val="001D3AAB"/>
    <w:rsid w:val="001E37EB"/>
    <w:rsid w:val="002201AF"/>
    <w:rsid w:val="00222B38"/>
    <w:rsid w:val="0022329E"/>
    <w:rsid w:val="00223A4C"/>
    <w:rsid w:val="002252E8"/>
    <w:rsid w:val="00233EB4"/>
    <w:rsid w:val="00245002"/>
    <w:rsid w:val="00251354"/>
    <w:rsid w:val="00251DBE"/>
    <w:rsid w:val="00252423"/>
    <w:rsid w:val="002528D7"/>
    <w:rsid w:val="0026499C"/>
    <w:rsid w:val="00267807"/>
    <w:rsid w:val="00275253"/>
    <w:rsid w:val="002905DB"/>
    <w:rsid w:val="00291CC2"/>
    <w:rsid w:val="002A0375"/>
    <w:rsid w:val="002A1AD0"/>
    <w:rsid w:val="002A2C88"/>
    <w:rsid w:val="002C229E"/>
    <w:rsid w:val="002D2419"/>
    <w:rsid w:val="002E0B0B"/>
    <w:rsid w:val="002E6947"/>
    <w:rsid w:val="00304F1C"/>
    <w:rsid w:val="00310CEA"/>
    <w:rsid w:val="003267F6"/>
    <w:rsid w:val="003306E6"/>
    <w:rsid w:val="00344F18"/>
    <w:rsid w:val="00345136"/>
    <w:rsid w:val="00350B4D"/>
    <w:rsid w:val="0035570D"/>
    <w:rsid w:val="003B018D"/>
    <w:rsid w:val="003B6883"/>
    <w:rsid w:val="003B71A1"/>
    <w:rsid w:val="003B7761"/>
    <w:rsid w:val="003D19DE"/>
    <w:rsid w:val="003E2BBD"/>
    <w:rsid w:val="003F1ED9"/>
    <w:rsid w:val="003F3A7A"/>
    <w:rsid w:val="004067B1"/>
    <w:rsid w:val="00430E73"/>
    <w:rsid w:val="00434CAC"/>
    <w:rsid w:val="00435BCA"/>
    <w:rsid w:val="00441FD7"/>
    <w:rsid w:val="004630D6"/>
    <w:rsid w:val="00480C49"/>
    <w:rsid w:val="004872F4"/>
    <w:rsid w:val="004B157D"/>
    <w:rsid w:val="004D55F7"/>
    <w:rsid w:val="004E44AD"/>
    <w:rsid w:val="004E5DA1"/>
    <w:rsid w:val="004F64EF"/>
    <w:rsid w:val="004F6668"/>
    <w:rsid w:val="0050125A"/>
    <w:rsid w:val="0051010D"/>
    <w:rsid w:val="00515DD8"/>
    <w:rsid w:val="0053438E"/>
    <w:rsid w:val="005344FE"/>
    <w:rsid w:val="00535833"/>
    <w:rsid w:val="00543F0D"/>
    <w:rsid w:val="0056367D"/>
    <w:rsid w:val="00577A6F"/>
    <w:rsid w:val="005A19D9"/>
    <w:rsid w:val="005A4397"/>
    <w:rsid w:val="005A46FA"/>
    <w:rsid w:val="005B4FD1"/>
    <w:rsid w:val="005D0FC2"/>
    <w:rsid w:val="005F2D6E"/>
    <w:rsid w:val="006053E4"/>
    <w:rsid w:val="006071E3"/>
    <w:rsid w:val="0062284E"/>
    <w:rsid w:val="006268DF"/>
    <w:rsid w:val="00626CDC"/>
    <w:rsid w:val="00647D3F"/>
    <w:rsid w:val="00650478"/>
    <w:rsid w:val="00652ADA"/>
    <w:rsid w:val="00660DFA"/>
    <w:rsid w:val="00670FED"/>
    <w:rsid w:val="006A31DD"/>
    <w:rsid w:val="006A4F91"/>
    <w:rsid w:val="006E3B53"/>
    <w:rsid w:val="006E5603"/>
    <w:rsid w:val="006E75CF"/>
    <w:rsid w:val="006F1C38"/>
    <w:rsid w:val="006F2896"/>
    <w:rsid w:val="006F3804"/>
    <w:rsid w:val="006F5A20"/>
    <w:rsid w:val="00706808"/>
    <w:rsid w:val="0071731F"/>
    <w:rsid w:val="0072044B"/>
    <w:rsid w:val="00746287"/>
    <w:rsid w:val="007467CD"/>
    <w:rsid w:val="00755AF8"/>
    <w:rsid w:val="00757880"/>
    <w:rsid w:val="0078461D"/>
    <w:rsid w:val="00787144"/>
    <w:rsid w:val="007923BD"/>
    <w:rsid w:val="00794E27"/>
    <w:rsid w:val="007B12C0"/>
    <w:rsid w:val="007B1E6A"/>
    <w:rsid w:val="007B3CA2"/>
    <w:rsid w:val="007B3D93"/>
    <w:rsid w:val="007C3E16"/>
    <w:rsid w:val="007C545C"/>
    <w:rsid w:val="007D7D96"/>
    <w:rsid w:val="007E44F2"/>
    <w:rsid w:val="007E7E81"/>
    <w:rsid w:val="007F326B"/>
    <w:rsid w:val="007F3952"/>
    <w:rsid w:val="007F574A"/>
    <w:rsid w:val="007F7E7D"/>
    <w:rsid w:val="008014CF"/>
    <w:rsid w:val="00811C36"/>
    <w:rsid w:val="008122D1"/>
    <w:rsid w:val="008205D7"/>
    <w:rsid w:val="00821F64"/>
    <w:rsid w:val="008252AF"/>
    <w:rsid w:val="00853FE3"/>
    <w:rsid w:val="00891C23"/>
    <w:rsid w:val="008A71D1"/>
    <w:rsid w:val="008B31CE"/>
    <w:rsid w:val="008B3E0D"/>
    <w:rsid w:val="008C5C4F"/>
    <w:rsid w:val="008D6A09"/>
    <w:rsid w:val="008D71BD"/>
    <w:rsid w:val="008D7DA3"/>
    <w:rsid w:val="008F0B46"/>
    <w:rsid w:val="008F4B71"/>
    <w:rsid w:val="008F5246"/>
    <w:rsid w:val="008F5BFF"/>
    <w:rsid w:val="008F6E54"/>
    <w:rsid w:val="00903AC9"/>
    <w:rsid w:val="0090727A"/>
    <w:rsid w:val="00916650"/>
    <w:rsid w:val="0094554C"/>
    <w:rsid w:val="00950A00"/>
    <w:rsid w:val="009656FF"/>
    <w:rsid w:val="009671D3"/>
    <w:rsid w:val="00975253"/>
    <w:rsid w:val="009A06BF"/>
    <w:rsid w:val="009C1BF8"/>
    <w:rsid w:val="009F7D70"/>
    <w:rsid w:val="00A02B77"/>
    <w:rsid w:val="00A07F63"/>
    <w:rsid w:val="00A2441C"/>
    <w:rsid w:val="00A50667"/>
    <w:rsid w:val="00A731E7"/>
    <w:rsid w:val="00A8036F"/>
    <w:rsid w:val="00A84C44"/>
    <w:rsid w:val="00A94477"/>
    <w:rsid w:val="00A95E1A"/>
    <w:rsid w:val="00AE47C7"/>
    <w:rsid w:val="00AE581A"/>
    <w:rsid w:val="00AF2FAD"/>
    <w:rsid w:val="00B01FBD"/>
    <w:rsid w:val="00B116CA"/>
    <w:rsid w:val="00B13B9C"/>
    <w:rsid w:val="00B35F5F"/>
    <w:rsid w:val="00B43856"/>
    <w:rsid w:val="00B705FE"/>
    <w:rsid w:val="00B7156E"/>
    <w:rsid w:val="00B737AD"/>
    <w:rsid w:val="00B84682"/>
    <w:rsid w:val="00B92286"/>
    <w:rsid w:val="00BB3DD1"/>
    <w:rsid w:val="00BC18B0"/>
    <w:rsid w:val="00BD0570"/>
    <w:rsid w:val="00BF06C8"/>
    <w:rsid w:val="00BF3280"/>
    <w:rsid w:val="00C12B7E"/>
    <w:rsid w:val="00C25816"/>
    <w:rsid w:val="00C34070"/>
    <w:rsid w:val="00C35AEB"/>
    <w:rsid w:val="00C477E1"/>
    <w:rsid w:val="00C56FA3"/>
    <w:rsid w:val="00C61245"/>
    <w:rsid w:val="00C70574"/>
    <w:rsid w:val="00C83FFB"/>
    <w:rsid w:val="00C84361"/>
    <w:rsid w:val="00C90BDF"/>
    <w:rsid w:val="00C95211"/>
    <w:rsid w:val="00C97CC2"/>
    <w:rsid w:val="00CC482E"/>
    <w:rsid w:val="00CC767C"/>
    <w:rsid w:val="00CD02BC"/>
    <w:rsid w:val="00CE62DF"/>
    <w:rsid w:val="00CF7D10"/>
    <w:rsid w:val="00D023C1"/>
    <w:rsid w:val="00D13913"/>
    <w:rsid w:val="00D14EAC"/>
    <w:rsid w:val="00D15930"/>
    <w:rsid w:val="00D166C7"/>
    <w:rsid w:val="00D233BC"/>
    <w:rsid w:val="00D23F19"/>
    <w:rsid w:val="00D45A48"/>
    <w:rsid w:val="00D53E4D"/>
    <w:rsid w:val="00D54D8A"/>
    <w:rsid w:val="00D64826"/>
    <w:rsid w:val="00D72743"/>
    <w:rsid w:val="00D8241D"/>
    <w:rsid w:val="00D84868"/>
    <w:rsid w:val="00D87BF6"/>
    <w:rsid w:val="00D91663"/>
    <w:rsid w:val="00DA1CDA"/>
    <w:rsid w:val="00DB2F52"/>
    <w:rsid w:val="00DB755E"/>
    <w:rsid w:val="00DC52AE"/>
    <w:rsid w:val="00DD0E2E"/>
    <w:rsid w:val="00DE28BC"/>
    <w:rsid w:val="00DE5564"/>
    <w:rsid w:val="00E117ED"/>
    <w:rsid w:val="00E12D4D"/>
    <w:rsid w:val="00E2453D"/>
    <w:rsid w:val="00E33FB8"/>
    <w:rsid w:val="00E35BF1"/>
    <w:rsid w:val="00E405D0"/>
    <w:rsid w:val="00E528EB"/>
    <w:rsid w:val="00E53D70"/>
    <w:rsid w:val="00E5590B"/>
    <w:rsid w:val="00E62E45"/>
    <w:rsid w:val="00E62F23"/>
    <w:rsid w:val="00E63153"/>
    <w:rsid w:val="00E7677E"/>
    <w:rsid w:val="00E8416E"/>
    <w:rsid w:val="00E84CAA"/>
    <w:rsid w:val="00E924AC"/>
    <w:rsid w:val="00EA689C"/>
    <w:rsid w:val="00EB58B9"/>
    <w:rsid w:val="00EB6AA9"/>
    <w:rsid w:val="00EC28A9"/>
    <w:rsid w:val="00EC5946"/>
    <w:rsid w:val="00EE1DBE"/>
    <w:rsid w:val="00EE32FF"/>
    <w:rsid w:val="00EF0BB6"/>
    <w:rsid w:val="00EF2D6C"/>
    <w:rsid w:val="00EF7097"/>
    <w:rsid w:val="00F01B8C"/>
    <w:rsid w:val="00F1218B"/>
    <w:rsid w:val="00F13297"/>
    <w:rsid w:val="00F4005B"/>
    <w:rsid w:val="00F4630A"/>
    <w:rsid w:val="00F46F7F"/>
    <w:rsid w:val="00F575A0"/>
    <w:rsid w:val="00F644B8"/>
    <w:rsid w:val="00F75B43"/>
    <w:rsid w:val="00F765D5"/>
    <w:rsid w:val="00F85290"/>
    <w:rsid w:val="00FA23A3"/>
    <w:rsid w:val="00FA2B68"/>
    <w:rsid w:val="00FB714C"/>
    <w:rsid w:val="00FC4223"/>
    <w:rsid w:val="00FC6FD7"/>
    <w:rsid w:val="00FD48D6"/>
    <w:rsid w:val="00FD54D5"/>
    <w:rsid w:val="00FE7CFE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AFD8"/>
  <w15:chartTrackingRefBased/>
  <w15:docId w15:val="{75B8E895-97F2-49D5-ADA9-6DBF4C1E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D6C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067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067B1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6FD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46F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6F7F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F46F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6F7F"/>
    <w:rPr>
      <w:rFonts w:ascii="Calibri" w:hAnsi="Calibri" w:cs="Calibri"/>
    </w:rPr>
  </w:style>
  <w:style w:type="table" w:styleId="a8">
    <w:name w:val="Table Grid"/>
    <w:basedOn w:val="a1"/>
    <w:uiPriority w:val="39"/>
    <w:rsid w:val="007B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731E7"/>
    <w:pPr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251DBE"/>
    <w:rPr>
      <w:lang w:eastAsia="ru-RU"/>
    </w:rPr>
  </w:style>
  <w:style w:type="paragraph" w:customStyle="1" w:styleId="xmsolistparagraph">
    <w:name w:val="x_msolistparagraph"/>
    <w:basedOn w:val="a"/>
    <w:rsid w:val="00251DBE"/>
    <w:pPr>
      <w:ind w:left="720"/>
    </w:pPr>
    <w:rPr>
      <w:lang w:eastAsia="ru-RU"/>
    </w:rPr>
  </w:style>
  <w:style w:type="character" w:styleId="aa">
    <w:name w:val="FollowedHyperlink"/>
    <w:basedOn w:val="a0"/>
    <w:uiPriority w:val="99"/>
    <w:semiHidden/>
    <w:unhideWhenUsed/>
    <w:rsid w:val="001534FC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093DC1"/>
    <w:rPr>
      <w:b/>
      <w:bCs/>
    </w:rPr>
  </w:style>
  <w:style w:type="paragraph" w:customStyle="1" w:styleId="ac">
    <w:name w:val="???????"/>
    <w:rsid w:val="00093D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37E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E37EB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252E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252E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252E8"/>
    <w:rPr>
      <w:rFonts w:ascii="Calibri" w:hAnsi="Calibri" w:cs="Calibr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52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252E8"/>
    <w:rPr>
      <w:rFonts w:ascii="Calibri" w:hAnsi="Calibri" w:cs="Calibri"/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43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Анна Вадимовна</dc:creator>
  <cp:keywords/>
  <dc:description/>
  <cp:lastModifiedBy>1</cp:lastModifiedBy>
  <cp:revision>2</cp:revision>
  <cp:lastPrinted>2025-02-19T14:36:00Z</cp:lastPrinted>
  <dcterms:created xsi:type="dcterms:W3CDTF">2025-05-16T08:15:00Z</dcterms:created>
  <dcterms:modified xsi:type="dcterms:W3CDTF">2025-05-16T08:15:00Z</dcterms:modified>
</cp:coreProperties>
</file>